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09AD" w14:textId="77777777" w:rsidR="00FA6A8C" w:rsidRDefault="00FA6A8C" w:rsidP="00E65119">
      <w:pP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</w:pPr>
    </w:p>
    <w:p w14:paraId="42613C64" w14:textId="326EF759" w:rsidR="00FA6A8C" w:rsidRDefault="00BF32D9" w:rsidP="00BF32D9">
      <w:pPr>
        <w:pStyle w:val="2"/>
        <w:jc w:val="center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中国扶</w:t>
      </w:r>
      <w:r>
        <w:rPr>
          <w:rFonts w:ascii="SimSun" w:eastAsia="SimSun" w:hAnsi="SimSun" w:cs="SimSun"/>
          <w:shd w:val="clear" w:color="auto" w:fill="FFFFFF"/>
        </w:rPr>
        <w:t>贫</w:t>
      </w:r>
      <w:r>
        <w:rPr>
          <w:rFonts w:hint="eastAsia"/>
          <w:shd w:val="clear" w:color="auto" w:fill="FFFFFF"/>
        </w:rPr>
        <w:t>开</w:t>
      </w:r>
      <w:r>
        <w:rPr>
          <w:rFonts w:ascii="SimSun" w:eastAsia="SimSun" w:hAnsi="SimSun" w:cs="SimSun"/>
          <w:shd w:val="clear" w:color="auto" w:fill="FFFFFF"/>
        </w:rPr>
        <w:t>发</w:t>
      </w:r>
      <w:r>
        <w:rPr>
          <w:rFonts w:hint="eastAsia"/>
          <w:shd w:val="clear" w:color="auto" w:fill="FFFFFF"/>
        </w:rPr>
        <w:t>服</w:t>
      </w:r>
      <w:r>
        <w:rPr>
          <w:rFonts w:ascii="SimSun" w:eastAsia="SimSun" w:hAnsi="SimSun" w:cs="SimSun"/>
          <w:shd w:val="clear" w:color="auto" w:fill="FFFFFF"/>
        </w:rPr>
        <w:t>务总</w:t>
      </w:r>
      <w:r>
        <w:rPr>
          <w:rFonts w:hint="eastAsia"/>
          <w:shd w:val="clear" w:color="auto" w:fill="FFFFFF"/>
        </w:rPr>
        <w:t>公司来我司</w:t>
      </w:r>
      <w:r>
        <w:rPr>
          <w:rFonts w:ascii="SimSun" w:eastAsia="SimSun" w:hAnsi="SimSun" w:cs="SimSun"/>
          <w:shd w:val="clear" w:color="auto" w:fill="FFFFFF"/>
        </w:rPr>
        <w:t>调</w:t>
      </w:r>
      <w:r>
        <w:rPr>
          <w:rFonts w:hint="eastAsia"/>
          <w:shd w:val="clear" w:color="auto" w:fill="FFFFFF"/>
        </w:rPr>
        <w:t>研指</w:t>
      </w:r>
      <w:r>
        <w:rPr>
          <w:rFonts w:ascii="SimSun" w:eastAsia="SimSun" w:hAnsi="SimSun" w:cs="SimSun"/>
          <w:shd w:val="clear" w:color="auto" w:fill="FFFFFF"/>
        </w:rPr>
        <w:t>导</w:t>
      </w:r>
      <w:r>
        <w:rPr>
          <w:rFonts w:hint="eastAsia"/>
          <w:shd w:val="clear" w:color="auto" w:fill="FFFFFF"/>
        </w:rPr>
        <w:t>工作</w:t>
      </w:r>
      <w:bookmarkStart w:id="0" w:name="_GoBack"/>
      <w:bookmarkEnd w:id="0"/>
    </w:p>
    <w:p w14:paraId="569A69F0" w14:textId="47D57645" w:rsidR="00802CE0" w:rsidRPr="00802CE0" w:rsidRDefault="007D0F20" w:rsidP="00802CE0">
      <w:pP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 xml:space="preserve">    </w:t>
      </w:r>
      <w:r w:rsidR="000854D3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2019年</w:t>
      </w:r>
      <w:r w:rsid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6月15日</w:t>
      </w:r>
      <w:r w:rsidR="00802CE0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上午，</w:t>
      </w:r>
      <w:r w:rsidR="00FA6A8C" w:rsidRPr="00FA6A8C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中国扶</w:t>
      </w:r>
      <w:r w:rsidR="00FA6A8C" w:rsidRP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贫</w:t>
      </w:r>
      <w:r w:rsidR="00FA6A8C" w:rsidRPr="00FA6A8C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开</w:t>
      </w:r>
      <w:r w:rsidR="00FA6A8C" w:rsidRP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发</w:t>
      </w:r>
      <w:r w:rsidR="00FA6A8C" w:rsidRPr="00FA6A8C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服</w:t>
      </w:r>
      <w:r w:rsidR="00FA6A8C" w:rsidRP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务</w:t>
      </w:r>
      <w:r w:rsidR="00FA6A8C" w:rsidRPr="00FA6A8C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有限公司</w:t>
      </w:r>
      <w:r w:rsidR="00FA6A8C" w:rsidRP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副</w:t>
      </w:r>
      <w:r w:rsidR="00FA6A8C" w:rsidRP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总经</w:t>
      </w:r>
      <w:r w:rsidR="00FA6A8C" w:rsidRP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理</w:t>
      </w:r>
      <w:r w:rsidR="00FA6A8C" w:rsidRPr="00FA6A8C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刁常海</w:t>
      </w:r>
      <w:r w:rsidR="00FA6A8C" w:rsidRP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一行莅</w:t>
      </w:r>
      <w:r w:rsidR="00FA6A8C" w:rsidRP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临</w:t>
      </w:r>
      <w:r w:rsid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我</w:t>
      </w:r>
      <w:r w:rsid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单</w:t>
      </w:r>
      <w:r w:rsid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位指</w:t>
      </w:r>
      <w:r w:rsidR="00FA6A8C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导</w:t>
      </w:r>
      <w:r w:rsidR="00FA6A8C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工作，</w:t>
      </w:r>
      <w:r w:rsidR="00802CE0" w:rsidRPr="00802CE0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考察组对</w:t>
      </w:r>
      <w:r w:rsidR="00802CE0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我司</w:t>
      </w:r>
      <w:r w:rsidR="00E73691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农村服务体系建设</w:t>
      </w:r>
      <w:r w:rsidR="00802CE0" w:rsidRPr="00802CE0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工作</w:t>
      </w:r>
      <w:r w:rsidR="00E73691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给予了肯定，</w:t>
      </w:r>
      <w:r w:rsidR="00802CE0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针对我司</w:t>
      </w:r>
      <w:r w:rsidR="00D61D5A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现阶段的发展需求，中国扶贫开发总公司一行领导和我司在电商扶贫</w:t>
      </w:r>
      <w:r w:rsidR="00802CE0" w:rsidRPr="00802CE0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初步达成共识，未来双方有望深入对接促成后续合作谋求共同发展。 </w:t>
      </w:r>
    </w:p>
    <w:p w14:paraId="298FBF13" w14:textId="77777777" w:rsidR="00802CE0" w:rsidRDefault="00802CE0" w:rsidP="00E65119">
      <w:pP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</w:pPr>
    </w:p>
    <w:p w14:paraId="04D99F99" w14:textId="77777777" w:rsidR="000854D3" w:rsidRDefault="000854D3" w:rsidP="00E65119">
      <w:pP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</w:pPr>
    </w:p>
    <w:p w14:paraId="60E675F0" w14:textId="6457746D" w:rsidR="00B46F40" w:rsidRDefault="000854D3" w:rsidP="00B46F40">
      <w:pP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</w:pPr>
      <w:r>
        <w:rPr>
          <w:rFonts w:ascii="MS Mincho" w:eastAsia="MS Mincho" w:hAnsi="MS Mincho" w:cs="MS Mincho" w:hint="eastAsi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80A12C5" wp14:editId="51D49B52">
            <wp:extent cx="5262880" cy="3955415"/>
            <wp:effectExtent l="0" t="0" r="0" b="6985"/>
            <wp:docPr id="1" name="图片 1" descr="WechatIMG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chatIMG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A7AA" w14:textId="61D7FF1F" w:rsidR="00507559" w:rsidRPr="00507559" w:rsidRDefault="000854D3" w:rsidP="00507559">
      <w:pPr>
        <w:pStyle w:val="1"/>
        <w:spacing w:before="0" w:beforeAutospacing="0" w:after="0" w:afterAutospacing="0"/>
        <w:jc w:val="center"/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</w:pP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>左：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中国扶</w:t>
      </w:r>
      <w:r w:rsidRPr="00D4393A">
        <w:rPr>
          <w:rFonts w:ascii="SimSun" w:eastAsia="SimSun" w:hAnsi="SimSun" w:cs="SimSun"/>
          <w:bCs w:val="0"/>
          <w:color w:val="000000"/>
          <w:kern w:val="0"/>
          <w:sz w:val="20"/>
          <w:szCs w:val="23"/>
          <w:shd w:val="clear" w:color="auto" w:fill="FFFFFF"/>
        </w:rPr>
        <w:t>贫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开</w:t>
      </w:r>
      <w:r w:rsidRPr="00D4393A">
        <w:rPr>
          <w:rFonts w:ascii="SimSun" w:eastAsia="SimSun" w:hAnsi="SimSun" w:cs="SimSun"/>
          <w:bCs w:val="0"/>
          <w:color w:val="000000"/>
          <w:kern w:val="0"/>
          <w:sz w:val="20"/>
          <w:szCs w:val="23"/>
          <w:shd w:val="clear" w:color="auto" w:fill="FFFFFF"/>
        </w:rPr>
        <w:t>发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服</w:t>
      </w:r>
      <w:r w:rsidRPr="00D4393A">
        <w:rPr>
          <w:rFonts w:ascii="SimSun" w:eastAsia="SimSun" w:hAnsi="SimSun" w:cs="SimSun"/>
          <w:bCs w:val="0"/>
          <w:color w:val="000000"/>
          <w:kern w:val="0"/>
          <w:sz w:val="20"/>
          <w:szCs w:val="23"/>
          <w:shd w:val="clear" w:color="auto" w:fill="FFFFFF"/>
        </w:rPr>
        <w:t>务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有限公司</w:t>
      </w: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>副</w:t>
      </w:r>
      <w:r w:rsidRPr="00D4393A">
        <w:rPr>
          <w:rFonts w:ascii="SimSun" w:eastAsia="SimSun" w:hAnsi="SimSun" w:cs="SimSun"/>
          <w:bCs w:val="0"/>
          <w:color w:val="000000"/>
          <w:kern w:val="0"/>
          <w:sz w:val="20"/>
          <w:szCs w:val="23"/>
          <w:shd w:val="clear" w:color="auto" w:fill="FFFFFF"/>
        </w:rPr>
        <w:t>总经</w:t>
      </w: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>理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刁常海</w:t>
      </w: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 xml:space="preserve"> </w:t>
      </w:r>
      <w:r w:rsidR="00744D18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 xml:space="preserve">    </w:t>
      </w: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 xml:space="preserve"> 中：农开集团董事</w:t>
      </w:r>
      <w:r w:rsidRPr="00D4393A">
        <w:rPr>
          <w:rFonts w:ascii="MS Mincho" w:eastAsia="MS Mincho" w:hAnsi="MS Mincho" w:cs="MS Mincho"/>
          <w:bCs w:val="0"/>
          <w:color w:val="000000"/>
          <w:kern w:val="0"/>
          <w:sz w:val="20"/>
          <w:szCs w:val="23"/>
          <w:shd w:val="clear" w:color="auto" w:fill="FFFFFF"/>
        </w:rPr>
        <w:t>长</w:t>
      </w:r>
      <w:r w:rsidRPr="00D4393A">
        <w:rPr>
          <w:rFonts w:ascii="MS Mincho" w:eastAsia="MS Mincho" w:hAnsi="MS Mincho" w:cs="MS Mincho" w:hint="eastAsia"/>
          <w:bCs w:val="0"/>
          <w:color w:val="000000"/>
          <w:kern w:val="0"/>
          <w:sz w:val="20"/>
          <w:szCs w:val="23"/>
          <w:shd w:val="clear" w:color="auto" w:fill="FFFFFF"/>
        </w:rPr>
        <w:t>肖剑求</w:t>
      </w:r>
    </w:p>
    <w:p w14:paraId="313C2B5C" w14:textId="0E4A4E39" w:rsidR="001B5D02" w:rsidRDefault="00507559" w:rsidP="001B5D02">
      <w:pPr>
        <w:rPr>
          <w:rFonts w:eastAsia="Times New Roman" w:hint="eastAsia"/>
        </w:rPr>
      </w:pPr>
      <w:r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 xml:space="preserve">    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农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开集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团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董事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长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肖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剑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求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对</w:t>
      </w:r>
      <w:r w:rsidR="001F4A7A" w:rsidRPr="00550C61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刁常海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一行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莅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临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来我司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调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研指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导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工作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表示感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谢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和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欢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迎，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强调</w:t>
      </w:r>
      <w:r w:rsidR="00C72F6A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了本次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考察</w:t>
      </w:r>
      <w:r w:rsidR="00C72F6A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活</w:t>
      </w:r>
      <w:r w:rsidR="00C72F6A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动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对</w:t>
      </w:r>
      <w:r w:rsidR="00C72F6A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我司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农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村服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务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体系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工作深入推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进</w:t>
      </w:r>
      <w:r w:rsidR="001F4A7A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的重要意</w:t>
      </w:r>
      <w:r w:rsidR="001F4A7A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义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，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肖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剑</w:t>
      </w:r>
      <w:r w:rsidR="00550C61" w:rsidRP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求</w:t>
      </w:r>
      <w:r w:rsidR="00550C61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先生</w:t>
      </w:r>
      <w:r w:rsidR="00550C61" w:rsidRPr="00550C61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对</w:t>
      </w:r>
      <w:r w:rsidR="00AC02D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三通惠民</w:t>
      </w:r>
      <w:r w:rsidR="00AC02D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电</w:t>
      </w:r>
      <w:r w:rsidR="00AC02D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商平台及中国百姓</w:t>
      </w:r>
      <w:r w:rsidR="00AC02D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电视</w:t>
      </w:r>
      <w:r w:rsidR="00AC02D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做了</w:t>
      </w:r>
      <w:r w:rsidR="00AC02D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简</w:t>
      </w:r>
      <w:r w:rsidR="00AC02D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短的介</w:t>
      </w:r>
      <w:r w:rsidR="00AC02D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绍</w:t>
      </w:r>
      <w:r w:rsidR="00AC02D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，</w:t>
      </w:r>
      <w:r w:rsidR="00EA333D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双方从</w:t>
      </w:r>
      <w:r w:rsidR="00A06C4A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农业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产业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的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发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展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规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划、</w:t>
      </w:r>
      <w:r w:rsidR="00A06C4A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电</w:t>
      </w:r>
      <w:r w:rsidR="00A06C4A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商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扶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贫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、</w:t>
      </w:r>
      <w:r w:rsidR="00FC4329">
        <w:rPr>
          <w:rFonts w:ascii="SimSun" w:eastAsia="SimSun" w:hAnsi="SimSun" w:cs="SimSun" w:hint="eastAsia"/>
          <w:color w:val="000000"/>
          <w:sz w:val="23"/>
          <w:szCs w:val="23"/>
          <w:shd w:val="clear" w:color="auto" w:fill="FFFFFF"/>
        </w:rPr>
        <w:t>农村造血性扶贫工作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进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行了框架性交流，加深了彼此双方的了解，拉近了彼此的距离。考察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组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一行从国家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层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面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为</w:t>
      </w:r>
      <w:r w:rsidR="00FC4329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我司</w:t>
      </w:r>
      <w:r w:rsidR="00FC432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农</w:t>
      </w:r>
      <w:r w:rsidR="00FC4329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村服</w:t>
      </w:r>
      <w:r w:rsidR="00FC432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务</w:t>
      </w:r>
      <w:r w:rsidR="00FC4329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体系建</w:t>
      </w:r>
      <w:r w:rsidR="00FC432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设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全面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发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展提出了宝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贵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意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见</w:t>
      </w:r>
      <w:r w:rsidR="001B5D02" w:rsidRPr="001B5D0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和建</w:t>
      </w:r>
      <w:r w:rsidR="001B5D02" w:rsidRPr="001B5D02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议</w:t>
      </w:r>
      <w:r w:rsidR="00EA333D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。</w:t>
      </w:r>
    </w:p>
    <w:p w14:paraId="6706058B" w14:textId="77777777" w:rsidR="00265BED" w:rsidRDefault="00265BED" w:rsidP="00B46F40">
      <w:pPr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</w:pPr>
    </w:p>
    <w:p w14:paraId="73863D28" w14:textId="1639010C" w:rsidR="00A6648D" w:rsidRPr="00235A32" w:rsidRDefault="00265BED" w:rsidP="00B46F40">
      <w:pPr>
        <w:rPr>
          <w:rFonts w:eastAsia="Times New Roman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 xml:space="preserve">   </w:t>
      </w:r>
      <w:hyperlink r:id="rId5" w:tgtFrame="_blank" w:history="1">
        <w:r w:rsidR="00235A32" w:rsidRPr="00235A32">
          <w:rPr>
            <w:rFonts w:ascii="MS Mincho" w:eastAsia="MS Mincho" w:hAnsi="MS Mincho" w:cs="MS Mincho" w:hint="eastAsia"/>
            <w:color w:val="000000"/>
            <w:sz w:val="23"/>
            <w:szCs w:val="23"/>
            <w:shd w:val="clear" w:color="auto" w:fill="FFFFFF"/>
          </w:rPr>
          <w:t>中国扶贫开发服务有限公司</w:t>
        </w:r>
      </w:hyperlink>
      <w:r w:rsidR="00235A32" w:rsidRPr="00235A3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是由</w:t>
      </w:r>
      <w:hyperlink r:id="rId6" w:tgtFrame="_blank" w:history="1">
        <w:r w:rsidR="00235A32" w:rsidRPr="00235A32">
          <w:rPr>
            <w:rFonts w:ascii="MS Mincho" w:eastAsia="MS Mincho" w:hAnsi="MS Mincho" w:cs="MS Mincho" w:hint="eastAsia"/>
            <w:color w:val="000000"/>
            <w:sz w:val="23"/>
            <w:szCs w:val="23"/>
            <w:shd w:val="clear" w:color="auto" w:fill="FFFFFF"/>
          </w:rPr>
          <w:t>国务院扶贫办</w:t>
        </w:r>
      </w:hyperlink>
      <w:r w:rsidR="00235A32" w:rsidRPr="00235A3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主管，由</w:t>
      </w:r>
      <w:hyperlink r:id="rId7" w:tgtFrame="_blank" w:history="1">
        <w:r w:rsidR="00235A32" w:rsidRPr="00235A32">
          <w:rPr>
            <w:rFonts w:ascii="MS Mincho" w:eastAsia="MS Mincho" w:hAnsi="MS Mincho" w:cs="MS Mincho" w:hint="eastAsia"/>
            <w:color w:val="000000"/>
            <w:sz w:val="23"/>
            <w:szCs w:val="23"/>
            <w:shd w:val="clear" w:color="auto" w:fill="FFFFFF"/>
          </w:rPr>
          <w:t>中国扶贫发</w:t>
        </w:r>
        <w:r w:rsidR="00235A32" w:rsidRPr="00235A32">
          <w:rPr>
            <w:rFonts w:ascii="MS Mincho" w:eastAsia="MS Mincho" w:hAnsi="MS Mincho" w:cs="MS Mincho" w:hint="eastAsia"/>
            <w:color w:val="000000"/>
            <w:sz w:val="23"/>
            <w:szCs w:val="23"/>
            <w:shd w:val="clear" w:color="auto" w:fill="FFFFFF"/>
          </w:rPr>
          <w:t>展</w:t>
        </w:r>
        <w:r w:rsidR="00235A32" w:rsidRPr="00235A32">
          <w:rPr>
            <w:rFonts w:ascii="MS Mincho" w:eastAsia="MS Mincho" w:hAnsi="MS Mincho" w:cs="MS Mincho" w:hint="eastAsia"/>
            <w:color w:val="000000"/>
            <w:sz w:val="23"/>
            <w:szCs w:val="23"/>
            <w:shd w:val="clear" w:color="auto" w:fill="FFFFFF"/>
          </w:rPr>
          <w:t>中心</w:t>
        </w:r>
      </w:hyperlink>
      <w:r w:rsidR="00235A32" w:rsidRPr="00235A32">
        <w:rPr>
          <w:rFonts w:ascii="MS Mincho" w:eastAsia="MS Mincho" w:hAnsi="MS Mincho" w:cs="MS Mincho" w:hint="eastAsia"/>
          <w:color w:val="000000"/>
          <w:sz w:val="23"/>
          <w:szCs w:val="23"/>
          <w:shd w:val="clear" w:color="auto" w:fill="FFFFFF"/>
        </w:rPr>
        <w:t>发起投资建设的服务于中国扶贫事业的实体企业。</w:t>
      </w:r>
      <w:r w:rsidR="00E65119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公司成立以来，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紧紧围绕</w:t>
      </w:r>
      <w:r w:rsidR="00E65119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国家扶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贫</w:t>
      </w:r>
      <w:r w:rsidR="00E65119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事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业</w:t>
      </w:r>
      <w:r w:rsidR="00E65119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的中心任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务</w:t>
      </w:r>
      <w:r w:rsidR="00E65119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开展工作，以</w:t>
      </w:r>
      <w:r w:rsidR="00E651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“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产业扶贫</w:t>
      </w:r>
      <w:r w:rsidR="00E651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”</w:t>
      </w:r>
      <w:r w:rsidR="00E65119">
        <w:rPr>
          <w:rFonts w:ascii="SimSun" w:eastAsia="SimSun" w:hAnsi="SimSun" w:cs="SimSun"/>
          <w:color w:val="000000"/>
          <w:sz w:val="23"/>
          <w:szCs w:val="23"/>
          <w:shd w:val="clear" w:color="auto" w:fill="FFFFFF"/>
        </w:rPr>
        <w:t>为主要工作方向，全方位参与中国扶贫项目建设，为中国扶贫开发提供服务</w:t>
      </w:r>
      <w:r w:rsidR="00B46F40">
        <w:rPr>
          <w:rFonts w:ascii="MS Mincho" w:eastAsia="MS Mincho" w:hAnsi="MS Mincho" w:cs="MS Mincho"/>
          <w:color w:val="000000"/>
          <w:sz w:val="23"/>
          <w:szCs w:val="23"/>
          <w:shd w:val="clear" w:color="auto" w:fill="FFFFFF"/>
        </w:rPr>
        <w:t>。</w:t>
      </w:r>
    </w:p>
    <w:p w14:paraId="1719413C" w14:textId="549E36AA" w:rsidR="00B709D2" w:rsidRPr="00BE466C" w:rsidRDefault="00A2245B" w:rsidP="00B709D2">
      <w:pPr>
        <w:rPr>
          <w:rFonts w:ascii="MS Mincho" w:eastAsia="MS Mincho" w:hAnsi="MS Mincho" w:cs="MS Mincho"/>
          <w:color w:val="000000"/>
          <w:shd w:val="clear" w:color="auto" w:fill="FFFFFF"/>
        </w:rPr>
      </w:pPr>
      <w:r w:rsidRPr="00CD36E4">
        <w:rPr>
          <w:rFonts w:ascii="MS Mincho" w:eastAsia="MS Mincho" w:hAnsi="MS Mincho" w:cs="MS Mincho" w:hint="eastAsia"/>
          <w:color w:val="000000"/>
          <w:shd w:val="clear" w:color="auto" w:fill="FFFFFF"/>
        </w:rPr>
        <w:t xml:space="preserve">  </w:t>
      </w:r>
    </w:p>
    <w:p w14:paraId="5F5AC280" w14:textId="1BB04E12" w:rsidR="005529F6" w:rsidRPr="00BE466C" w:rsidRDefault="005529F6" w:rsidP="00D12633">
      <w:pPr>
        <w:ind w:firstLine="480"/>
        <w:rPr>
          <w:rFonts w:ascii="MS Mincho" w:eastAsia="MS Mincho" w:hAnsi="MS Mincho" w:cs="MS Mincho"/>
          <w:color w:val="000000"/>
          <w:shd w:val="clear" w:color="auto" w:fill="FFFFFF"/>
        </w:rPr>
      </w:pPr>
    </w:p>
    <w:sectPr w:rsidR="005529F6" w:rsidRPr="00BE466C" w:rsidSect="003F02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E"/>
    <w:rsid w:val="00046403"/>
    <w:rsid w:val="00047AF2"/>
    <w:rsid w:val="00073D5C"/>
    <w:rsid w:val="000854D3"/>
    <w:rsid w:val="00092F56"/>
    <w:rsid w:val="000A65CE"/>
    <w:rsid w:val="000E41B8"/>
    <w:rsid w:val="001159A7"/>
    <w:rsid w:val="001323A8"/>
    <w:rsid w:val="001A56A3"/>
    <w:rsid w:val="001B5D02"/>
    <w:rsid w:val="001F4A7A"/>
    <w:rsid w:val="00235A32"/>
    <w:rsid w:val="002456BB"/>
    <w:rsid w:val="00265BED"/>
    <w:rsid w:val="00280FE3"/>
    <w:rsid w:val="002A50EE"/>
    <w:rsid w:val="0031478F"/>
    <w:rsid w:val="00323929"/>
    <w:rsid w:val="00353340"/>
    <w:rsid w:val="00357356"/>
    <w:rsid w:val="00361101"/>
    <w:rsid w:val="003826A1"/>
    <w:rsid w:val="003E5D3A"/>
    <w:rsid w:val="003F02CF"/>
    <w:rsid w:val="004269DA"/>
    <w:rsid w:val="00507559"/>
    <w:rsid w:val="00516B9F"/>
    <w:rsid w:val="00527CF9"/>
    <w:rsid w:val="00546073"/>
    <w:rsid w:val="00550C61"/>
    <w:rsid w:val="005529F6"/>
    <w:rsid w:val="0056309E"/>
    <w:rsid w:val="00612631"/>
    <w:rsid w:val="006260B6"/>
    <w:rsid w:val="00626AB7"/>
    <w:rsid w:val="006345BE"/>
    <w:rsid w:val="006762DB"/>
    <w:rsid w:val="00692900"/>
    <w:rsid w:val="006A37C5"/>
    <w:rsid w:val="006E55CC"/>
    <w:rsid w:val="006F5571"/>
    <w:rsid w:val="00744D18"/>
    <w:rsid w:val="007954E7"/>
    <w:rsid w:val="007D0F20"/>
    <w:rsid w:val="00802CE0"/>
    <w:rsid w:val="00820331"/>
    <w:rsid w:val="00832B39"/>
    <w:rsid w:val="00881C5B"/>
    <w:rsid w:val="00893BFD"/>
    <w:rsid w:val="008B43A2"/>
    <w:rsid w:val="008C55F7"/>
    <w:rsid w:val="00901D79"/>
    <w:rsid w:val="00943B82"/>
    <w:rsid w:val="009455FC"/>
    <w:rsid w:val="009A48A2"/>
    <w:rsid w:val="009A5252"/>
    <w:rsid w:val="009B7680"/>
    <w:rsid w:val="009D503B"/>
    <w:rsid w:val="00A02FFA"/>
    <w:rsid w:val="00A06C4A"/>
    <w:rsid w:val="00A117AB"/>
    <w:rsid w:val="00A2245B"/>
    <w:rsid w:val="00A50A1B"/>
    <w:rsid w:val="00A633BD"/>
    <w:rsid w:val="00A64D66"/>
    <w:rsid w:val="00A6648D"/>
    <w:rsid w:val="00AA6064"/>
    <w:rsid w:val="00AC02D2"/>
    <w:rsid w:val="00AC4F06"/>
    <w:rsid w:val="00AD34AD"/>
    <w:rsid w:val="00AE1EF4"/>
    <w:rsid w:val="00B0453B"/>
    <w:rsid w:val="00B46F40"/>
    <w:rsid w:val="00B668ED"/>
    <w:rsid w:val="00B709D2"/>
    <w:rsid w:val="00B740EE"/>
    <w:rsid w:val="00BA4517"/>
    <w:rsid w:val="00BC3C01"/>
    <w:rsid w:val="00BD08B6"/>
    <w:rsid w:val="00BE466C"/>
    <w:rsid w:val="00BF32D9"/>
    <w:rsid w:val="00C258AA"/>
    <w:rsid w:val="00C25D80"/>
    <w:rsid w:val="00C568A1"/>
    <w:rsid w:val="00C72F6A"/>
    <w:rsid w:val="00CA4F96"/>
    <w:rsid w:val="00CB2272"/>
    <w:rsid w:val="00CB3C8F"/>
    <w:rsid w:val="00CD36E4"/>
    <w:rsid w:val="00D064C2"/>
    <w:rsid w:val="00D12633"/>
    <w:rsid w:val="00D2126A"/>
    <w:rsid w:val="00D27DF4"/>
    <w:rsid w:val="00D36656"/>
    <w:rsid w:val="00D4393A"/>
    <w:rsid w:val="00D44650"/>
    <w:rsid w:val="00D61D5A"/>
    <w:rsid w:val="00D834A6"/>
    <w:rsid w:val="00D90DB9"/>
    <w:rsid w:val="00D9352A"/>
    <w:rsid w:val="00DE6CDD"/>
    <w:rsid w:val="00E13E21"/>
    <w:rsid w:val="00E65119"/>
    <w:rsid w:val="00E73691"/>
    <w:rsid w:val="00E75740"/>
    <w:rsid w:val="00EA333D"/>
    <w:rsid w:val="00EC3B45"/>
    <w:rsid w:val="00F15F49"/>
    <w:rsid w:val="00F16468"/>
    <w:rsid w:val="00F2467E"/>
    <w:rsid w:val="00F50B49"/>
    <w:rsid w:val="00F707A2"/>
    <w:rsid w:val="00FA6A8C"/>
    <w:rsid w:val="00FB5F36"/>
    <w:rsid w:val="00FC3A83"/>
    <w:rsid w:val="00FC432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29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0C61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085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4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3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字符"/>
    <w:basedOn w:val="a0"/>
    <w:link w:val="3"/>
    <w:uiPriority w:val="9"/>
    <w:rsid w:val="00893BFD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3BFD"/>
    <w:rPr>
      <w:color w:val="0000FF"/>
      <w:u w:val="single"/>
    </w:rPr>
  </w:style>
  <w:style w:type="character" w:customStyle="1" w:styleId="20">
    <w:name w:val="标题 2字符"/>
    <w:basedOn w:val="a0"/>
    <w:link w:val="2"/>
    <w:uiPriority w:val="9"/>
    <w:rsid w:val="00D44650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A48A2"/>
  </w:style>
  <w:style w:type="character" w:styleId="a4">
    <w:name w:val="Emphasis"/>
    <w:basedOn w:val="a0"/>
    <w:uiPriority w:val="20"/>
    <w:qFormat/>
    <w:rsid w:val="00BD08B6"/>
    <w:rPr>
      <w:i/>
      <w:iCs/>
    </w:rPr>
  </w:style>
  <w:style w:type="paragraph" w:styleId="a5">
    <w:name w:val="Date"/>
    <w:basedOn w:val="a"/>
    <w:next w:val="a"/>
    <w:link w:val="a6"/>
    <w:uiPriority w:val="99"/>
    <w:semiHidden/>
    <w:unhideWhenUsed/>
    <w:rsid w:val="00A2245B"/>
    <w:pPr>
      <w:ind w:leftChars="2500" w:left="100"/>
    </w:pPr>
  </w:style>
  <w:style w:type="character" w:customStyle="1" w:styleId="a6">
    <w:name w:val="日期字符"/>
    <w:basedOn w:val="a0"/>
    <w:link w:val="a5"/>
    <w:uiPriority w:val="99"/>
    <w:semiHidden/>
    <w:rsid w:val="00A2245B"/>
    <w:rPr>
      <w:rFonts w:ascii="Times New Roman" w:hAnsi="Times New Roman" w:cs="Times New Roman"/>
      <w:kern w:val="0"/>
    </w:rPr>
  </w:style>
  <w:style w:type="character" w:customStyle="1" w:styleId="10">
    <w:name w:val="标题 1字符"/>
    <w:basedOn w:val="a0"/>
    <w:link w:val="1"/>
    <w:uiPriority w:val="9"/>
    <w:rsid w:val="000854D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baidu.com/s?wd=%E4%B8%AD%E5%9B%BD%E6%89%B6%E8%B4%AB%E5%BC%80%E5%8F%91%E6%9C%8D%E5%8A%A1%E6%9C%89%E9%99%90%E5%85%AC%E5%8F%B8&amp;tn=SE_PcZhidaonwhc_ngpagmjz&amp;rsv_dl=gh_pc_zhidao" TargetMode="External"/><Relationship Id="rId6" Type="http://schemas.openxmlformats.org/officeDocument/2006/relationships/hyperlink" Target="https://www.baidu.com/s?wd=%E5%9B%BD%E5%8A%A1%E9%99%A2%E6%89%B6%E8%B4%AB%E5%8A%9E&amp;tn=SE_PcZhidaonwhc_ngpagmjz&amp;rsv_dl=gh_pc_zhidao" TargetMode="External"/><Relationship Id="rId7" Type="http://schemas.openxmlformats.org/officeDocument/2006/relationships/hyperlink" Target="https://www.baidu.com/s?wd=%E4%B8%AD%E5%9B%BD%E6%89%B6%E8%B4%AB%E5%8F%91%E5%B1%95%E4%B8%AD%E5%BF%83&amp;tn=SE_PcZhidaonwhc_ngpagmjz&amp;rsv_dl=gh_pc_zhida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中国扶贫开发服务总公司来我司调研指导工作</vt:lpstr>
      <vt:lpstr>左：中国扶贫开发服务有限公司副总经理刁常海      中：农开集团董事长肖剑求</vt:lpstr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969</dc:creator>
  <cp:keywords/>
  <dc:description/>
  <cp:lastModifiedBy>969</cp:lastModifiedBy>
  <cp:revision>89</cp:revision>
  <dcterms:created xsi:type="dcterms:W3CDTF">2019-04-28T01:51:00Z</dcterms:created>
  <dcterms:modified xsi:type="dcterms:W3CDTF">2019-06-17T02:31:00Z</dcterms:modified>
</cp:coreProperties>
</file>